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423F" w14:textId="35BE19AC" w:rsidR="00487077" w:rsidRPr="00BB6251" w:rsidRDefault="00C7394A" w:rsidP="00487077">
      <w:pPr>
        <w:spacing w:line="240" w:lineRule="auto"/>
        <w:jc w:val="center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CAEFB" wp14:editId="522A2444">
                <wp:simplePos x="0" y="0"/>
                <wp:positionH relativeFrom="column">
                  <wp:posOffset>-187325</wp:posOffset>
                </wp:positionH>
                <wp:positionV relativeFrom="paragraph">
                  <wp:posOffset>338455</wp:posOffset>
                </wp:positionV>
                <wp:extent cx="1762125" cy="390525"/>
                <wp:effectExtent l="19050" t="1905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34E9CE" w14:textId="77777777" w:rsidR="000630FA" w:rsidRPr="00EA5890" w:rsidRDefault="000630FA" w:rsidP="0040035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 فرم :</w:t>
                            </w:r>
                            <w:r w:rsidR="000246C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۰۰</w:t>
                            </w:r>
                            <w:r w:rsidR="00B0666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۶</w:t>
                            </w: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  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AEFB" id="Rectangle 4" o:spid="_x0000_s1026" style="position:absolute;left:0;text-align:left;margin-left:-14.75pt;margin-top:26.65pt;width:138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" fillcolor="white [3201]" strokecolor="black [3200]" strokeweight="5pt">
                <v:stroke linestyle="thickThin"/>
                <v:shadow color="#868686"/>
                <v:textbox>
                  <w:txbxContent>
                    <w:p w14:paraId="3F34E9CE" w14:textId="77777777" w:rsidR="000630FA" w:rsidRPr="00EA5890" w:rsidRDefault="000630FA" w:rsidP="00400355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کد فرم :</w:t>
                      </w:r>
                      <w:r w:rsidR="000246C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۰۰</w:t>
                      </w:r>
                      <w:r w:rsidR="00B0666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۶</w:t>
                      </w: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-  خ</w:t>
                      </w:r>
                    </w:p>
                  </w:txbxContent>
                </v:textbox>
              </v:rect>
            </w:pict>
          </mc:Fallback>
        </mc:AlternateContent>
      </w:r>
      <w:r w:rsidR="00C82BAA">
        <w:rPr>
          <w:rFonts w:cs="B Zar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3360" behindDoc="0" locked="0" layoutInCell="1" allowOverlap="1" wp14:anchorId="3141944C" wp14:editId="3BE2FB88">
            <wp:simplePos x="0" y="0"/>
            <wp:positionH relativeFrom="column">
              <wp:posOffset>7458075</wp:posOffset>
            </wp:positionH>
            <wp:positionV relativeFrom="paragraph">
              <wp:posOffset>-64770</wp:posOffset>
            </wp:positionV>
            <wp:extent cx="1390650" cy="666750"/>
            <wp:effectExtent l="19050" t="0" r="0" b="0"/>
            <wp:wrapNone/>
            <wp:docPr id="3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983B36" w14:textId="6986B818" w:rsidR="00487077" w:rsidRDefault="00C7394A" w:rsidP="003C6429">
      <w:pPr>
        <w:tabs>
          <w:tab w:val="left" w:pos="413"/>
          <w:tab w:val="center" w:pos="6979"/>
        </w:tabs>
        <w:spacing w:line="240" w:lineRule="auto"/>
        <w:rPr>
          <w:rFonts w:cs="B Zar"/>
          <w:sz w:val="24"/>
          <w:szCs w:val="24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854AB" wp14:editId="1067647D">
                <wp:simplePos x="0" y="0"/>
                <wp:positionH relativeFrom="column">
                  <wp:posOffset>6772275</wp:posOffset>
                </wp:positionH>
                <wp:positionV relativeFrom="paragraph">
                  <wp:posOffset>125730</wp:posOffset>
                </wp:positionV>
                <wp:extent cx="2620645" cy="6381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B4C6E" w14:textId="77777777" w:rsidR="00C82BAA" w:rsidRPr="00955B74" w:rsidRDefault="00C82BAA" w:rsidP="00C82B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5B74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>اداره</w:t>
                            </w:r>
                            <w:r w:rsidRPr="00955B74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softHyphen/>
                            </w:r>
                            <w:r w:rsidRPr="00955B74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 xml:space="preserve">کل سازمان های  </w:t>
                            </w:r>
                            <w:r w:rsidRPr="00955B74">
                              <w:rPr>
                                <w:rFonts w:ascii="IranNastaliq" w:hAnsi="IranNastaliq" w:cs="IranNastaliq" w:hint="cs"/>
                                <w:szCs w:val="24"/>
                                <w:rtl/>
                              </w:rPr>
                              <w:t xml:space="preserve">مردم </w:t>
                            </w:r>
                            <w:r w:rsidRPr="00955B74">
                              <w:rPr>
                                <w:rFonts w:ascii="IranNastaliq" w:hAnsi="IranNastaliq" w:cs="IranNastaliq"/>
                                <w:szCs w:val="24"/>
                                <w:rtl/>
                              </w:rPr>
                              <w:t>نهاد و خیرین سلامت</w:t>
                            </w:r>
                          </w:p>
                          <w:p w14:paraId="5B301ADC" w14:textId="77777777" w:rsidR="00C82BAA" w:rsidRPr="00CA5375" w:rsidRDefault="00C82BAA" w:rsidP="00C82BA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854A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33.25pt;margin-top:9.9pt;width:206.3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" filled="f" stroked="f">
                <v:textbox>
                  <w:txbxContent>
                    <w:p w14:paraId="7E7B4C6E" w14:textId="77777777" w:rsidR="00C82BAA" w:rsidRPr="00955B74" w:rsidRDefault="00C82BAA" w:rsidP="00C82B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5B74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>اداره</w:t>
                      </w:r>
                      <w:r w:rsidRPr="00955B74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softHyphen/>
                      </w:r>
                      <w:r w:rsidRPr="00955B74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 xml:space="preserve">کل سازمان های  </w:t>
                      </w:r>
                      <w:r w:rsidRPr="00955B74">
                        <w:rPr>
                          <w:rFonts w:ascii="IranNastaliq" w:hAnsi="IranNastaliq" w:cs="IranNastaliq" w:hint="cs"/>
                          <w:szCs w:val="24"/>
                          <w:rtl/>
                        </w:rPr>
                        <w:t xml:space="preserve">مردم </w:t>
                      </w:r>
                      <w:r w:rsidRPr="00955B74">
                        <w:rPr>
                          <w:rFonts w:ascii="IranNastaliq" w:hAnsi="IranNastaliq" w:cs="IranNastaliq"/>
                          <w:szCs w:val="24"/>
                          <w:rtl/>
                        </w:rPr>
                        <w:t>نهاد و خیرین سلامت</w:t>
                      </w:r>
                    </w:p>
                    <w:p w14:paraId="5B301ADC" w14:textId="77777777" w:rsidR="00C82BAA" w:rsidRPr="00CA5375" w:rsidRDefault="00C82BAA" w:rsidP="00C82BAA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429">
        <w:rPr>
          <w:rFonts w:cs="B Zar"/>
          <w:sz w:val="24"/>
          <w:szCs w:val="24"/>
          <w:rtl/>
        </w:rPr>
        <w:tab/>
      </w:r>
      <w:r w:rsidR="003C6429">
        <w:rPr>
          <w:rFonts w:cs="B Zar"/>
          <w:sz w:val="24"/>
          <w:szCs w:val="24"/>
          <w:rtl/>
        </w:rPr>
        <w:tab/>
      </w:r>
    </w:p>
    <w:p w14:paraId="62246121" w14:textId="77777777" w:rsidR="00F13419" w:rsidRDefault="00F13419" w:rsidP="000630FA">
      <w:pPr>
        <w:spacing w:line="240" w:lineRule="auto"/>
        <w:jc w:val="center"/>
        <w:rPr>
          <w:rFonts w:cs="B Titr"/>
          <w:rtl/>
        </w:rPr>
      </w:pPr>
    </w:p>
    <w:p w14:paraId="28AF1903" w14:textId="77777777" w:rsidR="00997001" w:rsidRDefault="00997001" w:rsidP="000630FA">
      <w:pPr>
        <w:spacing w:line="240" w:lineRule="auto"/>
        <w:jc w:val="center"/>
        <w:rPr>
          <w:rFonts w:cs="B Titr"/>
          <w:rtl/>
        </w:rPr>
      </w:pPr>
    </w:p>
    <w:p w14:paraId="605F62C0" w14:textId="77777777" w:rsidR="00487077" w:rsidRPr="00693B7B" w:rsidRDefault="000630FA" w:rsidP="00CD205A">
      <w:pPr>
        <w:spacing w:line="240" w:lineRule="auto"/>
        <w:jc w:val="center"/>
        <w:rPr>
          <w:rFonts w:cs="B Titr"/>
          <w:sz w:val="28"/>
          <w:szCs w:val="28"/>
          <w:rtl/>
        </w:rPr>
      </w:pPr>
      <w:r w:rsidRPr="00693B7B">
        <w:rPr>
          <w:rFonts w:cs="B Titr" w:hint="cs"/>
          <w:sz w:val="28"/>
          <w:szCs w:val="28"/>
          <w:rtl/>
        </w:rPr>
        <w:t>جدول</w:t>
      </w:r>
      <w:r w:rsidR="00487077" w:rsidRPr="00693B7B">
        <w:rPr>
          <w:rFonts w:cs="B Titr" w:hint="cs"/>
          <w:sz w:val="28"/>
          <w:szCs w:val="28"/>
          <w:rtl/>
        </w:rPr>
        <w:t xml:space="preserve"> بانک اطلاعات املاک و مستغلات با مشارکت </w:t>
      </w:r>
      <w:r w:rsidR="00BD41EE" w:rsidRPr="00693B7B">
        <w:rPr>
          <w:rFonts w:cs="B Titr" w:hint="cs"/>
          <w:sz w:val="28"/>
          <w:szCs w:val="28"/>
          <w:rtl/>
        </w:rPr>
        <w:t>واقفین</w:t>
      </w:r>
      <w:r w:rsidR="003659C3" w:rsidRPr="00693B7B">
        <w:rPr>
          <w:rFonts w:cs="B Titr"/>
          <w:sz w:val="28"/>
          <w:szCs w:val="28"/>
        </w:rPr>
        <w:t xml:space="preserve"> </w:t>
      </w:r>
      <w:r w:rsidRPr="00693B7B">
        <w:rPr>
          <w:rFonts w:cs="B Titr" w:hint="cs"/>
          <w:sz w:val="28"/>
          <w:szCs w:val="28"/>
          <w:rtl/>
        </w:rPr>
        <w:t>حوزه سلامت دانشگاه</w:t>
      </w:r>
      <w:r w:rsidR="00C82BAA" w:rsidRPr="00693B7B">
        <w:rPr>
          <w:rFonts w:cs="B Titr" w:hint="cs"/>
          <w:sz w:val="28"/>
          <w:szCs w:val="28"/>
          <w:rtl/>
        </w:rPr>
        <w:t>/</w:t>
      </w:r>
      <w:r w:rsidRPr="00693B7B">
        <w:rPr>
          <w:rFonts w:cs="B Titr" w:hint="cs"/>
          <w:sz w:val="28"/>
          <w:szCs w:val="28"/>
          <w:rtl/>
        </w:rPr>
        <w:t>دانشکده</w:t>
      </w:r>
      <w:r w:rsidR="00D94536" w:rsidRPr="00693B7B">
        <w:rPr>
          <w:rFonts w:cs="B Titr" w:hint="cs"/>
          <w:sz w:val="28"/>
          <w:szCs w:val="28"/>
          <w:rtl/>
        </w:rPr>
        <w:t xml:space="preserve"> علوم پزشکی</w:t>
      </w:r>
      <w:r w:rsidR="00CD205A" w:rsidRPr="00693B7B">
        <w:rPr>
          <w:rFonts w:cs="B Titr" w:hint="cs"/>
          <w:sz w:val="28"/>
          <w:szCs w:val="28"/>
          <w:rtl/>
        </w:rPr>
        <w:t>.....</w:t>
      </w:r>
      <w:r w:rsidR="004A6682" w:rsidRPr="00693B7B">
        <w:rPr>
          <w:rFonts w:cs="B Titr" w:hint="cs"/>
          <w:sz w:val="28"/>
          <w:szCs w:val="28"/>
          <w:rtl/>
        </w:rPr>
        <w:t xml:space="preserve"> شش ماهه </w:t>
      </w:r>
      <w:r w:rsidR="009563F1" w:rsidRPr="00693B7B">
        <w:rPr>
          <w:rFonts w:cs="B Titr" w:hint="cs"/>
          <w:sz w:val="28"/>
          <w:szCs w:val="28"/>
          <w:rtl/>
        </w:rPr>
        <w:t>.......</w:t>
      </w:r>
      <w:r w:rsidR="004A6682" w:rsidRPr="00693B7B">
        <w:rPr>
          <w:rFonts w:cs="B Titr" w:hint="cs"/>
          <w:sz w:val="28"/>
          <w:szCs w:val="28"/>
          <w:rtl/>
        </w:rPr>
        <w:t>سال</w:t>
      </w:r>
      <w:r w:rsidR="00CD205A" w:rsidRPr="00693B7B">
        <w:rPr>
          <w:rFonts w:cs="B Titr" w:hint="cs"/>
          <w:sz w:val="28"/>
          <w:szCs w:val="28"/>
          <w:rtl/>
        </w:rPr>
        <w:t>......</w:t>
      </w:r>
    </w:p>
    <w:tbl>
      <w:tblPr>
        <w:tblStyle w:val="TableGrid"/>
        <w:tblpPr w:leftFromText="180" w:rightFromText="180" w:vertAnchor="text" w:horzAnchor="margin" w:tblpXSpec="center" w:tblpY="428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09"/>
        <w:gridCol w:w="1134"/>
        <w:gridCol w:w="850"/>
        <w:gridCol w:w="709"/>
        <w:gridCol w:w="851"/>
        <w:gridCol w:w="709"/>
        <w:gridCol w:w="850"/>
        <w:gridCol w:w="567"/>
        <w:gridCol w:w="709"/>
        <w:gridCol w:w="567"/>
        <w:gridCol w:w="709"/>
        <w:gridCol w:w="708"/>
        <w:gridCol w:w="709"/>
        <w:gridCol w:w="709"/>
        <w:gridCol w:w="850"/>
        <w:gridCol w:w="567"/>
        <w:gridCol w:w="709"/>
        <w:gridCol w:w="992"/>
        <w:gridCol w:w="993"/>
      </w:tblGrid>
      <w:tr w:rsidR="00693B7B" w:rsidRPr="00617599" w14:paraId="71B76AD0" w14:textId="77777777" w:rsidTr="00693B7B">
        <w:trPr>
          <w:trHeight w:val="9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65C57B6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5F9DB389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3FFD877B" w14:textId="77777777" w:rsidR="00BF7924" w:rsidRPr="00693B7B" w:rsidRDefault="00BF7924" w:rsidP="0061759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43450F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3BBD4650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استان</w:t>
            </w:r>
          </w:p>
          <w:p w14:paraId="673F3A42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/</w:t>
            </w:r>
          </w:p>
          <w:p w14:paraId="7FAAF5F3" w14:textId="77777777" w:rsidR="00BF7924" w:rsidRPr="00693B7B" w:rsidRDefault="00BF7924" w:rsidP="0061759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 xml:space="preserve">شهرستان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AA74C5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124E8F66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نام موقوفه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DFE9C2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سال تاسیس/وقف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B17B00A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نام و نام خانوادگی واقف یا واقفین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6C92D26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 xml:space="preserve">نیت واقف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ED5E984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6C3735" w14:textId="77777777" w:rsidR="00BF7924" w:rsidRPr="00693B7B" w:rsidRDefault="00617599" w:rsidP="00617599">
            <w:pPr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وضعیت وقفی و متراژ عرصه/</w:t>
            </w:r>
            <w:r w:rsidR="00BF7924" w:rsidRPr="00693B7B">
              <w:rPr>
                <w:rFonts w:cs="B Titr" w:hint="cs"/>
                <w:sz w:val="18"/>
                <w:szCs w:val="18"/>
                <w:rtl/>
              </w:rPr>
              <w:t xml:space="preserve">اعیان 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58EC651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 xml:space="preserve">نحوه مدیریت موقوفه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15AF800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تعداد املاک و مستقلات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E90B63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 xml:space="preserve">کاربری رقبات </w:t>
            </w:r>
          </w:p>
          <w:p w14:paraId="7C66CAAD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DBE5F1" w:themeFill="accent1" w:themeFillTint="33"/>
          </w:tcPr>
          <w:p w14:paraId="0E7A367A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بخش های پاراکلینیکی دارد/ندارد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</w:tcPr>
          <w:p w14:paraId="0188A1E4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کلینیک تخصصی دارد/ندارد</w:t>
            </w:r>
          </w:p>
        </w:tc>
      </w:tr>
      <w:tr w:rsidR="00693B7B" w:rsidRPr="00617599" w14:paraId="777682C6" w14:textId="77777777" w:rsidTr="00693B7B">
        <w:trPr>
          <w:trHeight w:val="62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489963E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557E19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D35A0D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327DD0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116D47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19A1907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درمانی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6FBF1262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 xml:space="preserve">آموزشی درمانی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0312893" w14:textId="77777777" w:rsidR="00BF7924" w:rsidRPr="00693B7B" w:rsidRDefault="00BF7924" w:rsidP="00BF79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93B7B">
              <w:rPr>
                <w:rFonts w:cs="B Titr" w:hint="cs"/>
                <w:sz w:val="16"/>
                <w:szCs w:val="16"/>
                <w:rtl/>
              </w:rPr>
              <w:t xml:space="preserve">تخصصی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EE4354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فوق تخصصی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799C2A2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CCA7E0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عرصه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651334A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اعیان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4295B7A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عرصه و اعیان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11A716A3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اوقاف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1C3159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متولی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9DFDC6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وزارت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E1D519F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D11F8C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 xml:space="preserve">دارد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2B40F15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93B7B">
              <w:rPr>
                <w:rFonts w:cs="B Titr" w:hint="cs"/>
                <w:sz w:val="18"/>
                <w:szCs w:val="18"/>
                <w:rtl/>
              </w:rPr>
              <w:t>ندارد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</w:tcPr>
          <w:p w14:paraId="40B36E92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</w:tcPr>
          <w:p w14:paraId="3EA5BDFE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93B7B" w:rsidRPr="00617599" w14:paraId="07BC929D" w14:textId="77777777" w:rsidTr="00693B7B">
        <w:trPr>
          <w:trHeight w:val="696"/>
        </w:trPr>
        <w:tc>
          <w:tcPr>
            <w:tcW w:w="709" w:type="dxa"/>
          </w:tcPr>
          <w:p w14:paraId="1883ED67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374B7B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5776F7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27BADEE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CC7940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8545467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36F08D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B711BD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E304231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1C685D65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D3AE73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D86BE9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B0A67A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14:paraId="15EF988C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BC00DD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79D521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F251B2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D322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A568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F9A4964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CFE6D86" w14:textId="77777777" w:rsidR="00BF7924" w:rsidRPr="00693B7B" w:rsidRDefault="00BF7924" w:rsidP="00BF7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685137D9" w14:textId="77777777" w:rsidR="00686156" w:rsidRPr="00686156" w:rsidRDefault="00686156" w:rsidP="00D94536">
      <w:pPr>
        <w:spacing w:line="240" w:lineRule="auto"/>
        <w:jc w:val="center"/>
        <w:rPr>
          <w:rFonts w:cs="B Titr"/>
          <w:rtl/>
        </w:rPr>
      </w:pPr>
    </w:p>
    <w:p w14:paraId="0ED85D1F" w14:textId="77777777" w:rsidR="00C82BAA" w:rsidRDefault="00C82BAA" w:rsidP="00C82BAA">
      <w:pPr>
        <w:tabs>
          <w:tab w:val="left" w:pos="11588"/>
        </w:tabs>
        <w:ind w:left="-501"/>
        <w:rPr>
          <w:rFonts w:cs="B Titr"/>
          <w:rtl/>
        </w:rPr>
      </w:pPr>
    </w:p>
    <w:p w14:paraId="1D792736" w14:textId="77777777" w:rsidR="00046B69" w:rsidRPr="00693B7B" w:rsidRDefault="00046B69" w:rsidP="00C82BAA">
      <w:pPr>
        <w:tabs>
          <w:tab w:val="left" w:pos="11588"/>
        </w:tabs>
        <w:ind w:left="-501"/>
        <w:rPr>
          <w:rFonts w:cs="B Titr"/>
          <w:sz w:val="24"/>
          <w:szCs w:val="24"/>
          <w:rtl/>
        </w:rPr>
      </w:pPr>
      <w:r w:rsidRPr="00693B7B">
        <w:rPr>
          <w:rFonts w:cs="B Titr" w:hint="cs"/>
          <w:sz w:val="24"/>
          <w:szCs w:val="24"/>
          <w:rtl/>
        </w:rPr>
        <w:t>آدرس و شماره تماس دق</w:t>
      </w:r>
      <w:r w:rsidR="00997001" w:rsidRPr="00693B7B">
        <w:rPr>
          <w:rFonts w:cs="B Titr" w:hint="cs"/>
          <w:sz w:val="24"/>
          <w:szCs w:val="24"/>
          <w:rtl/>
        </w:rPr>
        <w:t>یق موقوفه/موقوفات:</w:t>
      </w:r>
    </w:p>
    <w:p w14:paraId="4BE1F7E4" w14:textId="77777777" w:rsidR="00400355" w:rsidRPr="00693B7B" w:rsidRDefault="00400355" w:rsidP="00400355">
      <w:pPr>
        <w:spacing w:line="240" w:lineRule="auto"/>
        <w:rPr>
          <w:rFonts w:ascii="Arial" w:eastAsia="Times New Roman" w:hAnsi="Arial" w:cs="B Titr"/>
          <w:sz w:val="24"/>
          <w:szCs w:val="24"/>
        </w:rPr>
      </w:pPr>
      <w:r w:rsidRPr="00693B7B">
        <w:rPr>
          <w:rFonts w:ascii="Arial" w:eastAsia="Times New Roman" w:hAnsi="Arial" w:cs="B Titr" w:hint="cs"/>
          <w:sz w:val="24"/>
          <w:szCs w:val="24"/>
          <w:rtl/>
        </w:rPr>
        <w:t>نام و نام</w:t>
      </w:r>
      <w:r w:rsidRPr="00693B7B">
        <w:rPr>
          <w:rFonts w:ascii="Arial" w:eastAsia="Times New Roman" w:hAnsi="Arial" w:cs="B Titr" w:hint="cs"/>
          <w:sz w:val="24"/>
          <w:szCs w:val="24"/>
          <w:rtl/>
        </w:rPr>
        <w:softHyphen/>
        <w:t xml:space="preserve">خانوادگی تکمیل کننده فرم :  </w:t>
      </w:r>
    </w:p>
    <w:p w14:paraId="36EFC54A" w14:textId="77777777" w:rsidR="00400355" w:rsidRDefault="00400355" w:rsidP="00400355">
      <w:pPr>
        <w:spacing w:line="240" w:lineRule="auto"/>
        <w:rPr>
          <w:rFonts w:ascii="Arial" w:eastAsia="Times New Roman" w:hAnsi="Arial" w:cs="B Titr"/>
          <w:sz w:val="16"/>
          <w:szCs w:val="16"/>
          <w:rtl/>
        </w:rPr>
      </w:pPr>
      <w:r w:rsidRPr="00693B7B">
        <w:rPr>
          <w:rFonts w:ascii="Arial" w:eastAsia="Times New Roman" w:hAnsi="Arial" w:cs="B Titr" w:hint="cs"/>
          <w:sz w:val="24"/>
          <w:szCs w:val="24"/>
          <w:rtl/>
        </w:rPr>
        <w:t xml:space="preserve">تاریخ تکمیل فرم:                                                                    </w:t>
      </w:r>
    </w:p>
    <w:p w14:paraId="27706B18" w14:textId="77777777" w:rsidR="00400355" w:rsidRDefault="00400355" w:rsidP="00400355">
      <w:pPr>
        <w:ind w:left="-643"/>
        <w:rPr>
          <w:rFonts w:cs="B Nazanin"/>
          <w:b/>
          <w:bCs/>
          <w:sz w:val="24"/>
          <w:szCs w:val="24"/>
          <w:rtl/>
        </w:rPr>
      </w:pPr>
    </w:p>
    <w:p w14:paraId="1EC94EF0" w14:textId="77777777" w:rsidR="00400355" w:rsidRDefault="00400355" w:rsidP="00400355">
      <w:pPr>
        <w:ind w:left="-1039" w:firstLine="1039"/>
        <w:jc w:val="center"/>
        <w:rPr>
          <w:b/>
          <w:bCs/>
          <w:sz w:val="18"/>
          <w:szCs w:val="18"/>
          <w:rtl/>
        </w:rPr>
      </w:pPr>
      <w:r w:rsidRPr="009C37AB">
        <w:rPr>
          <w:rFonts w:cs="B Mitra" w:hint="cs"/>
          <w:b/>
          <w:bCs/>
          <w:sz w:val="24"/>
          <w:szCs w:val="24"/>
          <w:highlight w:val="yellow"/>
          <w:rtl/>
        </w:rPr>
        <w:t>نکته: در راهنمای فرم های برنامه عملیاتی توضیحات مبسوط ارائه شده است</w:t>
      </w:r>
      <w:r w:rsidRPr="009C37AB">
        <w:rPr>
          <w:b/>
          <w:bCs/>
          <w:sz w:val="18"/>
          <w:szCs w:val="18"/>
          <w:highlight w:val="yellow"/>
          <w:rtl/>
        </w:rPr>
        <w:t>.</w:t>
      </w:r>
    </w:p>
    <w:p w14:paraId="2BE61126" w14:textId="77777777" w:rsidR="00B651A9" w:rsidRPr="00C57C30" w:rsidRDefault="00B651A9" w:rsidP="00400355">
      <w:pPr>
        <w:tabs>
          <w:tab w:val="left" w:pos="11588"/>
        </w:tabs>
        <w:rPr>
          <w:rFonts w:cs="B Titr"/>
        </w:rPr>
      </w:pPr>
    </w:p>
    <w:sectPr w:rsidR="00B651A9" w:rsidRPr="00C57C30" w:rsidSect="005C4C64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72040"/>
    <w:multiLevelType w:val="hybridMultilevel"/>
    <w:tmpl w:val="00FC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1E96"/>
    <w:multiLevelType w:val="hybridMultilevel"/>
    <w:tmpl w:val="0EEA6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77"/>
    <w:rsid w:val="00015DB3"/>
    <w:rsid w:val="000246C5"/>
    <w:rsid w:val="00030113"/>
    <w:rsid w:val="00046B69"/>
    <w:rsid w:val="00051091"/>
    <w:rsid w:val="000630FA"/>
    <w:rsid w:val="00092DF7"/>
    <w:rsid w:val="000967A2"/>
    <w:rsid w:val="000A372D"/>
    <w:rsid w:val="000C48B0"/>
    <w:rsid w:val="000F0D0A"/>
    <w:rsid w:val="00111C8B"/>
    <w:rsid w:val="001259B5"/>
    <w:rsid w:val="00140FED"/>
    <w:rsid w:val="001506C6"/>
    <w:rsid w:val="001A0DC8"/>
    <w:rsid w:val="001C356D"/>
    <w:rsid w:val="001D0CD5"/>
    <w:rsid w:val="001E346C"/>
    <w:rsid w:val="00211917"/>
    <w:rsid w:val="00256892"/>
    <w:rsid w:val="00277F4B"/>
    <w:rsid w:val="0029504C"/>
    <w:rsid w:val="002A121C"/>
    <w:rsid w:val="002B51F2"/>
    <w:rsid w:val="002C5954"/>
    <w:rsid w:val="002D0C4B"/>
    <w:rsid w:val="002E361F"/>
    <w:rsid w:val="002E780B"/>
    <w:rsid w:val="00303FA7"/>
    <w:rsid w:val="00305CFE"/>
    <w:rsid w:val="003165EC"/>
    <w:rsid w:val="003659C3"/>
    <w:rsid w:val="00371BA7"/>
    <w:rsid w:val="00396827"/>
    <w:rsid w:val="003978EE"/>
    <w:rsid w:val="003B27B2"/>
    <w:rsid w:val="003B7D43"/>
    <w:rsid w:val="003C6429"/>
    <w:rsid w:val="003F6B4C"/>
    <w:rsid w:val="003F76EF"/>
    <w:rsid w:val="00400355"/>
    <w:rsid w:val="00403491"/>
    <w:rsid w:val="004453C3"/>
    <w:rsid w:val="00447D80"/>
    <w:rsid w:val="00487077"/>
    <w:rsid w:val="004A0DB5"/>
    <w:rsid w:val="004A6682"/>
    <w:rsid w:val="004B065E"/>
    <w:rsid w:val="004D1129"/>
    <w:rsid w:val="00500AC0"/>
    <w:rsid w:val="00520FE4"/>
    <w:rsid w:val="005351C5"/>
    <w:rsid w:val="005419FF"/>
    <w:rsid w:val="00555FA0"/>
    <w:rsid w:val="00594109"/>
    <w:rsid w:val="005C4C64"/>
    <w:rsid w:val="005D2B84"/>
    <w:rsid w:val="005E0197"/>
    <w:rsid w:val="005F11AC"/>
    <w:rsid w:val="00617599"/>
    <w:rsid w:val="00645DB0"/>
    <w:rsid w:val="0065764D"/>
    <w:rsid w:val="00686156"/>
    <w:rsid w:val="00686E95"/>
    <w:rsid w:val="00693B7B"/>
    <w:rsid w:val="006B6D77"/>
    <w:rsid w:val="006C1CFE"/>
    <w:rsid w:val="00716809"/>
    <w:rsid w:val="00737F60"/>
    <w:rsid w:val="00752454"/>
    <w:rsid w:val="00764D36"/>
    <w:rsid w:val="0076690C"/>
    <w:rsid w:val="007A6071"/>
    <w:rsid w:val="007B7C79"/>
    <w:rsid w:val="007D12B0"/>
    <w:rsid w:val="007D28DF"/>
    <w:rsid w:val="007F30FB"/>
    <w:rsid w:val="008307F5"/>
    <w:rsid w:val="008521E8"/>
    <w:rsid w:val="008756F7"/>
    <w:rsid w:val="008849D9"/>
    <w:rsid w:val="008A4684"/>
    <w:rsid w:val="008C4FCE"/>
    <w:rsid w:val="008C7169"/>
    <w:rsid w:val="008E2655"/>
    <w:rsid w:val="00904490"/>
    <w:rsid w:val="00912375"/>
    <w:rsid w:val="00955731"/>
    <w:rsid w:val="00955B74"/>
    <w:rsid w:val="009563F1"/>
    <w:rsid w:val="009771E7"/>
    <w:rsid w:val="009873C7"/>
    <w:rsid w:val="00994C04"/>
    <w:rsid w:val="00997001"/>
    <w:rsid w:val="009B07E5"/>
    <w:rsid w:val="009C01F6"/>
    <w:rsid w:val="009C37AB"/>
    <w:rsid w:val="009D207E"/>
    <w:rsid w:val="009E2019"/>
    <w:rsid w:val="00A00003"/>
    <w:rsid w:val="00A51EAF"/>
    <w:rsid w:val="00A53C54"/>
    <w:rsid w:val="00A90C17"/>
    <w:rsid w:val="00AB66FC"/>
    <w:rsid w:val="00AC6338"/>
    <w:rsid w:val="00AF1DB5"/>
    <w:rsid w:val="00AF4AF1"/>
    <w:rsid w:val="00B017F1"/>
    <w:rsid w:val="00B03966"/>
    <w:rsid w:val="00B06664"/>
    <w:rsid w:val="00B34649"/>
    <w:rsid w:val="00B47789"/>
    <w:rsid w:val="00B651A9"/>
    <w:rsid w:val="00B77D4F"/>
    <w:rsid w:val="00B80EE0"/>
    <w:rsid w:val="00BD41EE"/>
    <w:rsid w:val="00BE4200"/>
    <w:rsid w:val="00BF35A8"/>
    <w:rsid w:val="00BF7924"/>
    <w:rsid w:val="00C11664"/>
    <w:rsid w:val="00C24F42"/>
    <w:rsid w:val="00C35623"/>
    <w:rsid w:val="00C57C30"/>
    <w:rsid w:val="00C708DB"/>
    <w:rsid w:val="00C7394A"/>
    <w:rsid w:val="00C82BAA"/>
    <w:rsid w:val="00C85E91"/>
    <w:rsid w:val="00C900E9"/>
    <w:rsid w:val="00C91BE3"/>
    <w:rsid w:val="00C92382"/>
    <w:rsid w:val="00CC1BD1"/>
    <w:rsid w:val="00CD205A"/>
    <w:rsid w:val="00CE1C3B"/>
    <w:rsid w:val="00CE1E92"/>
    <w:rsid w:val="00CE797E"/>
    <w:rsid w:val="00D32A08"/>
    <w:rsid w:val="00D514D9"/>
    <w:rsid w:val="00D77363"/>
    <w:rsid w:val="00D94536"/>
    <w:rsid w:val="00DA0717"/>
    <w:rsid w:val="00DF6845"/>
    <w:rsid w:val="00E30490"/>
    <w:rsid w:val="00E472F7"/>
    <w:rsid w:val="00E57959"/>
    <w:rsid w:val="00F042C0"/>
    <w:rsid w:val="00F13419"/>
    <w:rsid w:val="00F275F0"/>
    <w:rsid w:val="00F30CE5"/>
    <w:rsid w:val="00F55A40"/>
    <w:rsid w:val="00F93204"/>
    <w:rsid w:val="00FC2019"/>
    <w:rsid w:val="00FD1503"/>
    <w:rsid w:val="00FD7765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8879"/>
  <w15:docId w15:val="{3EB3488F-0F68-4238-BA95-FD3EED79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1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1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A4FE-B036-4E90-B9D3-C9E26EEC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H81M-C</dc:creator>
  <cp:lastModifiedBy>نسيمه عظيمي طبس</cp:lastModifiedBy>
  <cp:revision>2</cp:revision>
  <cp:lastPrinted>2019-06-23T03:45:00Z</cp:lastPrinted>
  <dcterms:created xsi:type="dcterms:W3CDTF">2022-10-09T07:41:00Z</dcterms:created>
  <dcterms:modified xsi:type="dcterms:W3CDTF">2022-10-09T07:41:00Z</dcterms:modified>
</cp:coreProperties>
</file>